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125F" w14:textId="77777777" w:rsidR="000B3C40" w:rsidRDefault="00000000">
      <w:pPr>
        <w:spacing w:after="297" w:line="265" w:lineRule="auto"/>
        <w:ind w:left="5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73DCD6" wp14:editId="27EBF016">
            <wp:simplePos x="0" y="0"/>
            <wp:positionH relativeFrom="column">
              <wp:posOffset>27940</wp:posOffset>
            </wp:positionH>
            <wp:positionV relativeFrom="paragraph">
              <wp:posOffset>-257409</wp:posOffset>
            </wp:positionV>
            <wp:extent cx="948690" cy="127127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74B5"/>
          <w:sz w:val="28"/>
        </w:rPr>
        <w:t xml:space="preserve">Pniewskie Przedsiębiorstwo Komunalne  Sp. z o.o. </w:t>
      </w:r>
    </w:p>
    <w:p w14:paraId="72ABA5F8" w14:textId="77777777" w:rsidR="000B3C40" w:rsidRDefault="00000000">
      <w:pPr>
        <w:spacing w:after="792" w:line="265" w:lineRule="auto"/>
        <w:ind w:left="54"/>
        <w:jc w:val="center"/>
      </w:pPr>
      <w:r>
        <w:rPr>
          <w:b/>
          <w:color w:val="2E74B5"/>
          <w:sz w:val="28"/>
        </w:rPr>
        <w:t xml:space="preserve"> ul. Wspólna 6; 62 – 045</w:t>
      </w:r>
      <w:r>
        <w:rPr>
          <w:color w:val="2E74B5"/>
          <w:sz w:val="28"/>
        </w:rPr>
        <w:t xml:space="preserve"> </w:t>
      </w:r>
      <w:r>
        <w:rPr>
          <w:b/>
          <w:color w:val="2E74B5"/>
          <w:sz w:val="28"/>
        </w:rPr>
        <w:t>Pniewy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0B04AB" w14:textId="39D8F2DE" w:rsidR="000B3C40" w:rsidRDefault="00000000">
      <w:pPr>
        <w:spacing w:after="289" w:line="259" w:lineRule="auto"/>
        <w:ind w:left="0" w:firstLine="0"/>
        <w:jc w:val="right"/>
      </w:pPr>
      <w:r>
        <w:rPr>
          <w:b/>
          <w:i/>
        </w:rPr>
        <w:t xml:space="preserve">Załącznik nr </w:t>
      </w:r>
      <w:r w:rsidR="002F3B08">
        <w:rPr>
          <w:b/>
          <w:i/>
        </w:rPr>
        <w:t>3</w:t>
      </w:r>
      <w:r>
        <w:rPr>
          <w:b/>
          <w:i/>
        </w:rPr>
        <w:t xml:space="preserve"> do SWZ </w:t>
      </w:r>
    </w:p>
    <w:tbl>
      <w:tblPr>
        <w:tblStyle w:val="TableGrid"/>
        <w:tblW w:w="8694" w:type="dxa"/>
        <w:tblInd w:w="0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7499"/>
        <w:gridCol w:w="1195"/>
      </w:tblGrid>
      <w:tr w:rsidR="000B3C40" w14:paraId="539BF0BD" w14:textId="77777777">
        <w:trPr>
          <w:trHeight w:val="683"/>
        </w:trPr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14:paraId="47BEEB6A" w14:textId="77777777" w:rsidR="000B3C40" w:rsidRDefault="00000000">
            <w:pPr>
              <w:spacing w:after="0" w:line="259" w:lineRule="auto"/>
              <w:ind w:left="3318" w:right="1081" w:firstLine="60"/>
              <w:jc w:val="both"/>
            </w:pPr>
            <w:r>
              <w:rPr>
                <w:b/>
              </w:rPr>
              <w:t>OŚWIADCZENIE WYKONAWCY o braku podstaw do wykluczenia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25A0C71" w14:textId="77777777" w:rsidR="000B3C40" w:rsidRDefault="000B3C40">
            <w:pPr>
              <w:spacing w:after="160" w:line="259" w:lineRule="auto"/>
              <w:ind w:left="0" w:firstLine="0"/>
            </w:pPr>
          </w:p>
        </w:tc>
      </w:tr>
      <w:tr w:rsidR="000B3C40" w14:paraId="18F07F3A" w14:textId="77777777">
        <w:trPr>
          <w:trHeight w:val="960"/>
        </w:trPr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F6A84" w14:textId="77777777" w:rsidR="000B3C40" w:rsidRDefault="00000000">
            <w:pPr>
              <w:spacing w:after="0" w:line="259" w:lineRule="auto"/>
              <w:ind w:left="0" w:right="887" w:firstLine="0"/>
            </w:pPr>
            <w:r>
              <w:rPr>
                <w:b/>
              </w:rPr>
              <w:t xml:space="preserve">Nr referencyjny nadany sprawie przez Zamawiającego ZAMAWIAJĄCY: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560AFD" w14:textId="3ECFD05E" w:rsidR="000B3C40" w:rsidRDefault="00BF60D7">
            <w:pPr>
              <w:spacing w:after="0" w:line="259" w:lineRule="auto"/>
              <w:ind w:left="72" w:firstLine="0"/>
            </w:pPr>
            <w:r>
              <w:rPr>
                <w:b/>
              </w:rPr>
              <w:t>7</w:t>
            </w:r>
            <w:r w:rsidR="002F3B08">
              <w:rPr>
                <w:b/>
              </w:rPr>
              <w:t>/ADM/202</w:t>
            </w:r>
            <w:r>
              <w:rPr>
                <w:b/>
              </w:rPr>
              <w:t>4</w:t>
            </w:r>
            <w:r w:rsidR="002F3B08">
              <w:rPr>
                <w:b/>
              </w:rPr>
              <w:t xml:space="preserve"> </w:t>
            </w:r>
          </w:p>
        </w:tc>
      </w:tr>
    </w:tbl>
    <w:p w14:paraId="5D4D9C86" w14:textId="69F49DDE" w:rsidR="000B3C40" w:rsidRDefault="00000000">
      <w:pPr>
        <w:spacing w:after="479"/>
        <w:ind w:left="-5"/>
      </w:pPr>
      <w:r>
        <w:t xml:space="preserve">Pniewskie Przedsiębiorstwo Komunalne Sp. z o. o., z siedzibą przy ul. Wspólnej 6, 62-045 Pniewy, KRS 0000177961, wysokość kapitału zakładowego </w:t>
      </w:r>
      <w:r w:rsidR="00671A42">
        <w:t>30</w:t>
      </w:r>
      <w:r>
        <w:t xml:space="preserve"> </w:t>
      </w:r>
      <w:r w:rsidR="00671A42">
        <w:t>229</w:t>
      </w:r>
      <w:r>
        <w:t xml:space="preserve"> 000 PLN, NIP 787-14-26-929, REGON 630789190 </w:t>
      </w:r>
    </w:p>
    <w:p w14:paraId="057AB353" w14:textId="77777777" w:rsidR="000B3C40" w:rsidRDefault="00000000">
      <w:pPr>
        <w:spacing w:after="0" w:line="259" w:lineRule="auto"/>
        <w:ind w:left="-5"/>
      </w:pPr>
      <w:r>
        <w:rPr>
          <w:b/>
        </w:rPr>
        <w:t xml:space="preserve">WYKONAWCA: </w:t>
      </w:r>
    </w:p>
    <w:tbl>
      <w:tblPr>
        <w:tblStyle w:val="TableGrid"/>
        <w:tblW w:w="9918" w:type="dxa"/>
        <w:tblInd w:w="0" w:type="dxa"/>
        <w:tblCellMar>
          <w:top w:w="7" w:type="dxa"/>
          <w:left w:w="91" w:type="dxa"/>
          <w:right w:w="38" w:type="dxa"/>
        </w:tblCellMar>
        <w:tblLook w:val="04A0" w:firstRow="1" w:lastRow="0" w:firstColumn="1" w:lastColumn="0" w:noHBand="0" w:noVBand="1"/>
      </w:tblPr>
      <w:tblGrid>
        <w:gridCol w:w="540"/>
        <w:gridCol w:w="6122"/>
        <w:gridCol w:w="3256"/>
      </w:tblGrid>
      <w:tr w:rsidR="000B3C40" w14:paraId="60F5302A" w14:textId="77777777" w:rsidTr="002F3B08">
        <w:trPr>
          <w:trHeight w:val="5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72E" w14:textId="77777777" w:rsidR="000B3C40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FA1D" w14:textId="77777777" w:rsidR="000B3C40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Nazwa(y) Wykonawcy(ów)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DB51" w14:textId="77777777" w:rsidR="000B3C40" w:rsidRDefault="00000000">
            <w:pPr>
              <w:spacing w:after="17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Adres(y) </w:t>
            </w:r>
          </w:p>
          <w:p w14:paraId="0AAE6F6C" w14:textId="77777777" w:rsidR="000B3C40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Wykonawcy(ów) </w:t>
            </w:r>
          </w:p>
        </w:tc>
      </w:tr>
      <w:tr w:rsidR="000B3C40" w14:paraId="286320FB" w14:textId="77777777" w:rsidTr="002F3B08">
        <w:trPr>
          <w:trHeight w:val="13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A25C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7ADD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27" w14:textId="77777777" w:rsidR="000B3C40" w:rsidRDefault="000B3C40">
            <w:pPr>
              <w:spacing w:after="160" w:line="259" w:lineRule="auto"/>
              <w:ind w:left="0" w:firstLine="0"/>
            </w:pPr>
          </w:p>
        </w:tc>
      </w:tr>
    </w:tbl>
    <w:p w14:paraId="7DF4FF6B" w14:textId="77777777" w:rsidR="000B3C40" w:rsidRDefault="0000000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OŚWIADCZENIE </w:t>
      </w:r>
    </w:p>
    <w:p w14:paraId="3AF79B97" w14:textId="77777777" w:rsidR="000B3C40" w:rsidRDefault="00000000">
      <w:pPr>
        <w:spacing w:after="61" w:line="259" w:lineRule="auto"/>
        <w:ind w:left="-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6636AA" wp14:editId="694BD3D9">
                <wp:extent cx="5812282" cy="6096"/>
                <wp:effectExtent l="0" t="0" r="0" b="0"/>
                <wp:docPr id="1672" name="Group 1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282" cy="6096"/>
                          <a:chOff x="0" y="0"/>
                          <a:chExt cx="5812282" cy="6096"/>
                        </a:xfrm>
                      </wpg:grpSpPr>
                      <wps:wsp>
                        <wps:cNvPr id="1774" name="Shape 177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432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42299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58061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2" style="width:457.66pt;height:0.480011pt;mso-position-horizontal-relative:char;mso-position-vertical-relative:line" coordsize="58122,60">
                <v:shape id="Shape 177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79" style="position:absolute;width:91;height:91;left:34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80" style="position:absolute;width:91;height:91;left:42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81" style="position:absolute;width:91;height:91;left:5806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18C31A" w14:textId="5E30611C" w:rsidR="000B3C40" w:rsidRDefault="00000000" w:rsidP="00671A42">
      <w:pPr>
        <w:ind w:left="-5"/>
        <w:jc w:val="both"/>
      </w:pPr>
      <w:r>
        <w:t xml:space="preserve">Oświadczam(y) o braku podstaw do wykluczenia z postępowania o udzielenie zamówienia </w:t>
      </w:r>
      <w:r w:rsidR="00DC204F">
        <w:t xml:space="preserve">na wykonanie zadania </w:t>
      </w:r>
      <w:r>
        <w:t xml:space="preserve">n. </w:t>
      </w:r>
      <w:r>
        <w:rPr>
          <w:b/>
        </w:rPr>
        <w:t>„Kompleksowa dostawa gazu ziemnego wysokometanowego (grupa E), obejmująca sprzedaż i dystrybucję paliwa gazowego</w:t>
      </w:r>
      <w:r w:rsidR="00671A42">
        <w:rPr>
          <w:b/>
        </w:rPr>
        <w:t xml:space="preserve"> </w:t>
      </w:r>
      <w:r>
        <w:rPr>
          <w:b/>
        </w:rPr>
        <w:t>do budynków znajdujących się w posiadaniu Pniewskiego Przedsiębiorstwa Komunalnego Sp. z o. o. w 202</w:t>
      </w:r>
      <w:r w:rsidR="00BF60D7">
        <w:rPr>
          <w:b/>
        </w:rPr>
        <w:t>5</w:t>
      </w:r>
      <w:r>
        <w:rPr>
          <w:b/>
        </w:rPr>
        <w:t xml:space="preserve"> roku”, </w:t>
      </w:r>
      <w:r>
        <w:t xml:space="preserve">ponieważ w stosunku do mnie(nas) nie zachodzą przesłanki wykluczenia z postępowania o udzielenie zamówienia, określone w regulaminie udzielania zamówień, obowiązującym w niniejszym postępowaniu.  </w:t>
      </w:r>
    </w:p>
    <w:p w14:paraId="79018EB7" w14:textId="77777777" w:rsidR="000B3C40" w:rsidRDefault="00000000">
      <w:pPr>
        <w:spacing w:after="0" w:line="259" w:lineRule="auto"/>
        <w:ind w:left="-5"/>
      </w:pPr>
      <w:r>
        <w:rPr>
          <w:b/>
        </w:rPr>
        <w:t xml:space="preserve">PODPIS(Y): </w:t>
      </w:r>
    </w:p>
    <w:tbl>
      <w:tblPr>
        <w:tblStyle w:val="TableGrid"/>
        <w:tblW w:w="9902" w:type="dxa"/>
        <w:tblInd w:w="0" w:type="dxa"/>
        <w:tblCellMar>
          <w:top w:w="32" w:type="dxa"/>
          <w:left w:w="77" w:type="dxa"/>
          <w:right w:w="33" w:type="dxa"/>
        </w:tblCellMar>
        <w:tblLook w:val="04A0" w:firstRow="1" w:lastRow="0" w:firstColumn="1" w:lastColumn="0" w:noHBand="0" w:noVBand="1"/>
      </w:tblPr>
      <w:tblGrid>
        <w:gridCol w:w="708"/>
        <w:gridCol w:w="1987"/>
        <w:gridCol w:w="2125"/>
        <w:gridCol w:w="2127"/>
        <w:gridCol w:w="1561"/>
        <w:gridCol w:w="1394"/>
      </w:tblGrid>
      <w:tr w:rsidR="000B3C40" w14:paraId="150CEEB1" w14:textId="77777777">
        <w:trPr>
          <w:trHeight w:val="10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D41" w14:textId="77777777" w:rsidR="000B3C40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6"/>
              </w:rPr>
              <w:t xml:space="preserve">L.p.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AA50" w14:textId="77777777" w:rsidR="000B3C40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Nazwa(y) Wykonawcy(ów)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6E6A" w14:textId="77777777" w:rsidR="000B3C40" w:rsidRDefault="00000000">
            <w:pPr>
              <w:spacing w:after="28" w:line="23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Nazwisko i imię osoby (osób) upoważnionej(ych) do podpisania niniejszej oferty w imieniu </w:t>
            </w:r>
          </w:p>
          <w:p w14:paraId="2488D0EB" w14:textId="77777777" w:rsidR="000B3C40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t xml:space="preserve">Wykonawcy(ów)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D51" w14:textId="77777777" w:rsidR="000B3C40" w:rsidRDefault="00000000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Podpis(y) osoby(osób) upoważnionej(ych) do </w:t>
            </w:r>
          </w:p>
          <w:p w14:paraId="7E76ED03" w14:textId="77777777" w:rsidR="000B3C40" w:rsidRDefault="00000000">
            <w:pPr>
              <w:spacing w:after="30" w:line="237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podpisania niniejszej oferty w imieniu </w:t>
            </w:r>
          </w:p>
          <w:p w14:paraId="336F7BF5" w14:textId="77777777" w:rsidR="000B3C40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6"/>
              </w:rPr>
              <w:t xml:space="preserve">Wykonawcy(ów)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472F" w14:textId="77777777" w:rsidR="000B3C40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Pieczęć(cie) Wykonawcy(ów)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C677" w14:textId="77777777" w:rsidR="000B3C40" w:rsidRDefault="00000000">
            <w:pPr>
              <w:spacing w:after="105" w:line="259" w:lineRule="auto"/>
              <w:ind w:left="0" w:right="40" w:firstLine="0"/>
              <w:jc w:val="center"/>
            </w:pPr>
            <w:r>
              <w:rPr>
                <w:b/>
                <w:sz w:val="16"/>
              </w:rPr>
              <w:t xml:space="preserve">Miejscowość </w:t>
            </w:r>
          </w:p>
          <w:p w14:paraId="4210AEC1" w14:textId="77777777" w:rsidR="000B3C40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t xml:space="preserve">i data </w:t>
            </w:r>
          </w:p>
        </w:tc>
      </w:tr>
      <w:tr w:rsidR="000B3C40" w14:paraId="4136E53C" w14:textId="77777777">
        <w:trPr>
          <w:trHeight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834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4CCD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537A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44AA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0354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719F" w14:textId="77777777" w:rsidR="000B3C40" w:rsidRDefault="000B3C40">
            <w:pPr>
              <w:spacing w:after="160" w:line="259" w:lineRule="auto"/>
              <w:ind w:left="0" w:firstLine="0"/>
            </w:pPr>
          </w:p>
        </w:tc>
      </w:tr>
      <w:tr w:rsidR="000B3C40" w14:paraId="711C0A05" w14:textId="77777777">
        <w:trPr>
          <w:trHeight w:val="8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0E07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1D93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7422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0D20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5720" w14:textId="77777777" w:rsidR="000B3C40" w:rsidRDefault="000B3C40">
            <w:pPr>
              <w:spacing w:after="160" w:line="259" w:lineRule="auto"/>
              <w:ind w:left="0" w:firstLine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1994" w14:textId="77777777" w:rsidR="000B3C40" w:rsidRDefault="000B3C40">
            <w:pPr>
              <w:spacing w:after="160" w:line="259" w:lineRule="auto"/>
              <w:ind w:left="0" w:firstLine="0"/>
            </w:pPr>
          </w:p>
        </w:tc>
      </w:tr>
    </w:tbl>
    <w:p w14:paraId="5BB9580D" w14:textId="77777777" w:rsidR="00447F5A" w:rsidRDefault="00447F5A"/>
    <w:sectPr w:rsidR="00447F5A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40"/>
    <w:rsid w:val="000B3C40"/>
    <w:rsid w:val="0014289B"/>
    <w:rsid w:val="002F3B08"/>
    <w:rsid w:val="00447F5A"/>
    <w:rsid w:val="00671A42"/>
    <w:rsid w:val="007D1175"/>
    <w:rsid w:val="00BF60D7"/>
    <w:rsid w:val="00D537F9"/>
    <w:rsid w:val="00D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FC69"/>
  <w15:docId w15:val="{F966BAD5-6A5F-4EE8-911D-18C0C2A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0" w:line="387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Jedrzej Jerzmanowski</dc:creator>
  <cp:keywords/>
  <cp:lastModifiedBy>Adam Konieczny</cp:lastModifiedBy>
  <cp:revision>7</cp:revision>
  <dcterms:created xsi:type="dcterms:W3CDTF">2022-12-22T10:07:00Z</dcterms:created>
  <dcterms:modified xsi:type="dcterms:W3CDTF">2024-11-28T12:53:00Z</dcterms:modified>
</cp:coreProperties>
</file>